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D8" w:rsidRPr="00A025D8" w:rsidRDefault="00A025D8" w:rsidP="00A025D8">
      <w:pPr>
        <w:widowControl w:val="0"/>
        <w:tabs>
          <w:tab w:val="left" w:pos="6864"/>
        </w:tabs>
        <w:suppressAutoHyphens/>
        <w:spacing w:after="0" w:line="240" w:lineRule="auto"/>
        <w:ind w:right="-5"/>
        <w:rPr>
          <w:rFonts w:ascii="Arial" w:hAnsi="Arial" w:cs="Arial"/>
          <w:kern w:val="1"/>
          <w:sz w:val="24"/>
          <w:szCs w:val="24"/>
          <w:lang w:eastAsia="zh-CN" w:bidi="hi-IN"/>
        </w:rPr>
        <w:sectPr w:rsidR="00A025D8" w:rsidRPr="00A025D8" w:rsidSect="00A025D8">
          <w:head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025D8" w:rsidRPr="00D9798E" w:rsidRDefault="00A025D8" w:rsidP="00A025D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lastRenderedPageBreak/>
        <w:t>Приложение</w:t>
      </w:r>
    </w:p>
    <w:p w:rsidR="00A025D8" w:rsidRPr="00D9798E" w:rsidRDefault="00A025D8" w:rsidP="00A025D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к решению Совета депутатов</w:t>
      </w:r>
    </w:p>
    <w:p w:rsidR="00A025D8" w:rsidRPr="00D9798E" w:rsidRDefault="00A025D8" w:rsidP="00A025D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Чапаевского</w:t>
      </w:r>
      <w:r w:rsidRPr="00D9798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98E">
        <w:rPr>
          <w:rFonts w:ascii="Arial" w:hAnsi="Arial" w:cs="Arial"/>
          <w:bCs/>
          <w:sz w:val="24"/>
          <w:szCs w:val="24"/>
          <w:lang w:eastAsia="ru-RU"/>
        </w:rPr>
        <w:t xml:space="preserve">сельского поселения </w:t>
      </w:r>
    </w:p>
    <w:p w:rsidR="00A025D8" w:rsidRPr="00D9798E" w:rsidRDefault="00A025D8" w:rsidP="00A025D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 xml:space="preserve">от 08.02.2017 г. № 20 </w:t>
      </w:r>
    </w:p>
    <w:p w:rsidR="00A025D8" w:rsidRPr="00D9798E" w:rsidRDefault="00A025D8" w:rsidP="00A025D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(форма)</w:t>
      </w:r>
    </w:p>
    <w:p w:rsidR="00A025D8" w:rsidRPr="00D9798E" w:rsidRDefault="00A025D8" w:rsidP="00A025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D9798E">
        <w:rPr>
          <w:rFonts w:ascii="Arial" w:hAnsi="Arial" w:cs="Arial"/>
          <w:bCs/>
          <w:sz w:val="24"/>
          <w:szCs w:val="24"/>
          <w:lang w:eastAsia="ru-RU"/>
        </w:rPr>
        <w:t>РЕЕСТР</w:t>
      </w:r>
    </w:p>
    <w:p w:rsidR="00A025D8" w:rsidRPr="00D9798E" w:rsidRDefault="00A025D8" w:rsidP="00A025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МУНИЦИПАЛЬНОГО ИМУЩЕСТВА ЧАПАЕВСКОГО СЕЛЬСКОГО ПОСЕЛЕНИЯ</w:t>
      </w:r>
    </w:p>
    <w:p w:rsidR="00A025D8" w:rsidRPr="00D9798E" w:rsidRDefault="00A025D8" w:rsidP="00A025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025D8" w:rsidRPr="00D9798E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Раздел 1. Сведения о муниципальном недвижимом имуществе</w:t>
      </w:r>
    </w:p>
    <w:p w:rsidR="00A025D8" w:rsidRPr="00D9798E" w:rsidRDefault="00A025D8" w:rsidP="00A025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025D8" w:rsidRPr="00D9798E" w:rsidRDefault="00A025D8" w:rsidP="00A025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1.1. Здания, строения, сооружения или объекты незавершенного строительства</w:t>
      </w:r>
    </w:p>
    <w:tbl>
      <w:tblPr>
        <w:tblW w:w="15323" w:type="dxa"/>
        <w:jc w:val="center"/>
        <w:tblInd w:w="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13"/>
        <w:gridCol w:w="998"/>
        <w:gridCol w:w="993"/>
        <w:gridCol w:w="567"/>
        <w:gridCol w:w="1417"/>
        <w:gridCol w:w="851"/>
        <w:gridCol w:w="850"/>
        <w:gridCol w:w="1134"/>
        <w:gridCol w:w="851"/>
        <w:gridCol w:w="850"/>
        <w:gridCol w:w="1701"/>
        <w:gridCol w:w="1321"/>
        <w:gridCol w:w="1151"/>
        <w:gridCol w:w="1134"/>
        <w:gridCol w:w="992"/>
      </w:tblGrid>
      <w:tr w:rsidR="00A025D8" w:rsidRPr="00D9798E" w:rsidTr="00A147D4">
        <w:trPr>
          <w:trHeight w:val="1727"/>
          <w:jc w:val="center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с имуществом</w:t>
            </w:r>
          </w:p>
        </w:tc>
      </w:tr>
      <w:tr w:rsidR="00A025D8" w:rsidRPr="00D9798E" w:rsidTr="00A147D4">
        <w:trPr>
          <w:cantSplit/>
          <w:trHeight w:val="1929"/>
          <w:jc w:val="center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trHeight w:val="191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025D8" w:rsidRPr="005F1DE0" w:rsidTr="00A147D4">
        <w:trPr>
          <w:cantSplit/>
          <w:trHeight w:val="251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 w:rsidRPr="005F1DE0">
              <w:rPr>
                <w:sz w:val="24"/>
                <w:szCs w:val="24"/>
                <w:lang w:eastAsia="ru-RU"/>
              </w:rPr>
              <w:t xml:space="preserve">Здание </w:t>
            </w:r>
          </w:p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 w:rsidRPr="005F1DE0">
              <w:rPr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 w:rsidRPr="005F1DE0">
              <w:rPr>
                <w:sz w:val="24"/>
                <w:szCs w:val="24"/>
                <w:lang w:eastAsia="ru-RU"/>
              </w:rPr>
              <w:t>П.им. Чапаева</w:t>
            </w:r>
          </w:p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 w:rsidRPr="005F1DE0">
              <w:rPr>
                <w:sz w:val="24"/>
                <w:szCs w:val="24"/>
                <w:lang w:eastAsia="ru-RU"/>
              </w:rPr>
              <w:t>,ул.Советская,д.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44:08:073801:91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344,4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 w:rsidRPr="005F1DE0">
              <w:rPr>
                <w:sz w:val="24"/>
                <w:szCs w:val="24"/>
                <w:lang w:eastAsia="ru-RU"/>
              </w:rPr>
              <w:t>1909490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 w:rsidRPr="005F1DE0">
              <w:rPr>
                <w:sz w:val="24"/>
                <w:szCs w:val="24"/>
                <w:lang w:eastAsia="ru-RU"/>
              </w:rPr>
              <w:t>1909490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01.01.2006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Совета депутатов  Чапаевского сельского поселения  от 30.11.2006 г. № 71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 w:rsidRPr="005F1DE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 w:rsidRPr="005F1DE0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25D8" w:rsidRPr="00D9798E" w:rsidTr="00A147D4">
        <w:trPr>
          <w:cantSplit/>
          <w:trHeight w:val="237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Ивановский  сельский Дом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Д. Ивановское, ул. Горная 2я, д.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44:08:074101:95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985,8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8078176,25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8078176,25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01.01.2006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Совета депутатов  Чапаевского сельского поселения  от 30.11.2006 г. № 71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252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Синцовский  клуб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Д. Синцово, ул. Центральная, д. 14а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44:08:073403:59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2286815</w:t>
            </w:r>
          </w:p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1807587,51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05.05.2015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Договор купли-продажи от 05.05.2015 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254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Ченцовский  сельский дом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Д. Ченцы, ул. Молодежная, д.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44:08:073901:332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117,0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113780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113780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Совета депутатов  Чапаевского сельского поселения  от 30.11.2006 г. № 71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24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Синцовсельский Дом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Д. Синцово, ул. Молодежная, д.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138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Монумент Синцово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31796,8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31796,8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11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Детский спортивный городок Ивановское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107792,92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107792,92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11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Детский спортивный город Ченцы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11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Детская площадка 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54166,80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11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Колодец железо- бетонный Чапаево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18383,82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11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Колодец Клещенки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11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Колодец Головцино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54781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11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Мостик в парке Бирюковых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52949,46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50743,,3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294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Памятник  погибшим воинам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E936FB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 w:rsidRPr="00E936FB">
              <w:rPr>
                <w:sz w:val="24"/>
                <w:szCs w:val="24"/>
                <w:lang w:eastAsia="ru-RU"/>
              </w:rPr>
              <w:t xml:space="preserve">Д. Ченцы, </w:t>
            </w:r>
          </w:p>
          <w:p w:rsidR="00A025D8" w:rsidRPr="00E936FB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 w:rsidRPr="00E936FB">
              <w:rPr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44:08:073901:407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29,6 кв.м.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23.12.2016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Решение Красносельского районного суда Костромской  области от 23.12.2016 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297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Памятник  погибшим воинам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E936FB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П.им. Чапаева(территория парка Бирюковых)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44:08:073804:50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3,8кв.м.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18.08.2015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Решение Красносельского районного суда Костромской  области от 04.09.2018 г. 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lastRenderedPageBreak/>
        <w:t>1.2. Земельные участки</w:t>
      </w:r>
    </w:p>
    <w:tbl>
      <w:tblPr>
        <w:tblW w:w="17434" w:type="dxa"/>
        <w:tblInd w:w="-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9"/>
        <w:gridCol w:w="1832"/>
        <w:gridCol w:w="985"/>
        <w:gridCol w:w="1694"/>
        <w:gridCol w:w="1128"/>
        <w:gridCol w:w="1410"/>
        <w:gridCol w:w="845"/>
        <w:gridCol w:w="987"/>
        <w:gridCol w:w="1187"/>
        <w:gridCol w:w="708"/>
        <w:gridCol w:w="1134"/>
        <w:gridCol w:w="1134"/>
        <w:gridCol w:w="464"/>
        <w:gridCol w:w="863"/>
        <w:gridCol w:w="666"/>
        <w:gridCol w:w="666"/>
        <w:gridCol w:w="666"/>
        <w:gridCol w:w="666"/>
      </w:tblGrid>
      <w:tr w:rsidR="00A147D4" w:rsidRPr="00D9798E" w:rsidTr="00A147D4">
        <w:trPr>
          <w:gridAfter w:val="3"/>
          <w:wAfter w:w="1998" w:type="dxa"/>
          <w:trHeight w:val="1612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балансовой   стоимости недвижимого имущества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сделках с имуществом</w:t>
            </w:r>
          </w:p>
        </w:tc>
      </w:tr>
      <w:tr w:rsidR="00A147D4" w:rsidRPr="00D9798E" w:rsidTr="00A147D4">
        <w:trPr>
          <w:gridAfter w:val="3"/>
          <w:wAfter w:w="1998" w:type="dxa"/>
          <w:cantSplit/>
          <w:trHeight w:val="1706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66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47D4" w:rsidRPr="00D9798E" w:rsidTr="00A147D4">
        <w:trPr>
          <w:gridAfter w:val="3"/>
          <w:wAfter w:w="1998" w:type="dxa"/>
          <w:trHeight w:val="15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147D4" w:rsidRPr="00D9798E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Земля под зданием администрации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П. им. Чапаева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44:08:073803:64</w:t>
            </w: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1261713,94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06.10.14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44-44-01/023/2014-592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7933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D9798E" w:rsidTr="00A147D4">
        <w:trPr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3350D7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350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3350D7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350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Бобырщино,д.3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3350D7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350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44:08:070401:2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3350D7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350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2380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3350D7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350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3350D7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350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3350D7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350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330225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3350D7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350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19.07.16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E062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44-44/001-44/001/009/2016-1541/2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7933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Гущи</w:t>
            </w:r>
            <w:r w:rsidRPr="00AE062E">
              <w:rPr>
                <w:sz w:val="28"/>
                <w:szCs w:val="28"/>
              </w:rPr>
              <w:lastRenderedPageBreak/>
              <w:t>но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lastRenderedPageBreak/>
              <w:t> 44:08:0713</w:t>
            </w:r>
            <w:r w:rsidRPr="00AE062E">
              <w:rPr>
                <w:sz w:val="28"/>
                <w:szCs w:val="28"/>
              </w:rPr>
              <w:lastRenderedPageBreak/>
              <w:t>01:169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lastRenderedPageBreak/>
              <w:t> 3521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6513</w:t>
            </w: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lastRenderedPageBreak/>
              <w:t> 25.03.2</w:t>
            </w:r>
            <w:r w:rsidRPr="00AE062E">
              <w:rPr>
                <w:sz w:val="28"/>
                <w:szCs w:val="28"/>
              </w:rPr>
              <w:lastRenderedPageBreak/>
              <w:t>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44-44-01/021/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2014-552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7933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7933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 Гущино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44:08:071301:97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1600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296000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04</w:t>
            </w:r>
            <w:r w:rsidRPr="00AE062E">
              <w:rPr>
                <w:sz w:val="28"/>
                <w:szCs w:val="28"/>
              </w:rPr>
              <w:t>.02.11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01/013/2011-007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7933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Клешенки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44:08:072001:16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5000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925000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22.10.12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01/099/2012-0411--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7933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791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Новинки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44:08:072801:1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1500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231240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05.06.13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01/031/2013-582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7933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Новинки-2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44:08:072801:4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110995,2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27.11.14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01/092/2014-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7933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7933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44:08:072901:5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218524.5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23.10.13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01/093/2013-638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Рудницы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44:08:073201:26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462480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28.03.14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01/021/2014-727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1383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Строково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 w:rsidRPr="00AE062E">
              <w:rPr>
                <w:sz w:val="28"/>
                <w:szCs w:val="28"/>
              </w:rPr>
              <w:t>    44:08:073501: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462500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28.04.11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01/012/2011-512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Строк</w:t>
            </w:r>
            <w:r w:rsidRPr="00AE062E">
              <w:rPr>
                <w:sz w:val="28"/>
                <w:szCs w:val="28"/>
              </w:rPr>
              <w:lastRenderedPageBreak/>
              <w:t>ово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lastRenderedPageBreak/>
              <w:t>    44:08:073</w:t>
            </w:r>
            <w:r w:rsidRPr="00AE062E">
              <w:rPr>
                <w:sz w:val="28"/>
                <w:szCs w:val="28"/>
              </w:rPr>
              <w:lastRenderedPageBreak/>
              <w:t>501:17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lastRenderedPageBreak/>
              <w:t> 2500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4625</w:t>
            </w: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21.08.2</w:t>
            </w:r>
            <w:r>
              <w:rPr>
                <w:sz w:val="28"/>
                <w:szCs w:val="28"/>
              </w:rPr>
              <w:lastRenderedPageBreak/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E062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44/001-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44/007/2015-3559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Федорково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    44:08:073701:9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3500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323750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13.09.12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AE062E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01/099/2012-076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Водопр. сети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Заречье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44:08:000000:1198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22.03.2017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44:08:000000:1198-44/001/2017-1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Гущино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44:08:000000:998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3983.66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44-44-01/024/2012-381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Бобырщино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44:08:000000:999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3983.66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09.06.12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44-44-01/024/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2012-382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E062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Берсеменово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44:08:070301:27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4320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665971.2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17.05.12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r w:rsidRPr="00AE062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01/024/2012-306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E062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44:08:074103:39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1400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302162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19.06.08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r w:rsidRPr="00AE062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01/053/2008-852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1740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E062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 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44:08:074103:68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1940 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41870.2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11.12.201</w:t>
            </w:r>
            <w:r w:rsidRPr="00AE062E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r w:rsidRPr="00AE062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01/099/2012-728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963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Строково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 </w:t>
            </w:r>
            <w:r w:rsidRPr="00AE062E">
              <w:rPr>
                <w:sz w:val="28"/>
                <w:szCs w:val="28"/>
              </w:rPr>
              <w:t>    44:08:073501: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462500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28.04.11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01/012/2011-511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Баринцево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44:08:070201:9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524152.5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21.08.12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01/029/2012-920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Берсеменово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44:08:074802:257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292680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11.07.14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01/022/2014-508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Берсеменово( Захарино)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44:08:074802:258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64200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11.07.14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01/022/2014-509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Власть Советок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44:08:074801:136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64200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22.03.12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44-44-01/024/2012-109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Ченцы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44:08:074505:73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1400</w:t>
            </w: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5866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12.12.2014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44-44-01/075/2014-343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Ченцы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44:08:074505:74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9017.4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02.02.2011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01/012/2011-188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A69B1" w:rsidRDefault="00A147D4" w:rsidP="00A147D4"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DA69B1"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Ченцы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44:08:074504:289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5669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16.11.15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01/052/2013-207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Огонек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tabs>
                <w:tab w:val="center" w:pos="744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44:08:074502:24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14830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13.11.2015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44/001/009/2015-1582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Огонек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44:08:074502:18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29660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07.12.12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01/104/2012-702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01/024/2012-292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04.05.2012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01/024/2012-364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09.08.2012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01/029/2012-459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44:08:000000:17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16890000-6долей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01/036/2012-143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44:08:000000:17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16890000-3 доли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01/036/2012-144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Рудницы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44:08:073201:11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161868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25.03.2016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44-44/001-44/001/015/2016-9582/3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Берсеменово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44:08:070301: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120244.8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19.06.2016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44-44/001-44/001/009/2016_1540/2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Берсеменово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44:08:070301: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310786,56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07.07.2011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01/013/2011-665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Берсеменово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44:08:070301: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246656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07.07.2011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01/013/2011-656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Бобырщино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44:08:070401:2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242812,5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04.07.2014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01/022/2014-444</w:t>
            </w: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Бобырщино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44:08:070401: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149850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44-44/001-44/001/009/2016-1542/2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Гущино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44:08:07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1301:33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434750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20.11.2013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44-44-01/052/2013-899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Гущино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44:08:07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1301:8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106560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30.09.2013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44-44-01/01/052/2013-354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3268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Заречье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44:08:07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1501:6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231240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10.06.2015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44-44/001-44/001/051/2015-1404/2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3367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44-44-01/029/2012-106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Малинки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44:08:072301:30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404675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12.132.2016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44-44/001-44/001/020/2016-6023/2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Новинки-2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44:08:072801:72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3492</w:t>
            </w: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11.06.2014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44-44-01/050/2014-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Администрация Чапаев</w:t>
            </w:r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Новинки-2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44:08:072801:3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388483,2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10.11.2018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44/001/019/2017-6058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Петрушино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44:08:073001:7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339152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04.08.2014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01/022/2014-835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Рудницы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44:08:073201:10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161868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25.03.2016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44-44/001-44/001/015/2016-9575/3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3266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Чапаево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44:08:073801:152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514107.06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27.11.2015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44/001/077/2015-203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Чапаево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44:08:073801:46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01/051/2015-2644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Чапаево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44:08:073801:34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539575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04.08.2014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44-44-01/022/2014-835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Ченцы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44:08:073901:144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38480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24.07.2015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44-44/001-44/001/006/2015-8441/2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Чапаевского сельского </w:t>
            </w:r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Чапаево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Ченцы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44:08:073901:145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57720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24.07.2015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44-44/001-44/001/006/2015-8439/2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Ченцы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44:08:073901:28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277500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01/099/2012-310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44:08:074101:158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345328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27.08.2013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01/052/2013-19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44:08:074102:21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215830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27.08.2013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01/052/2013-20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Чапаевского сельского </w:t>
            </w:r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44:08:074101:41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107915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24.12.2016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44-44/001-44/001/007/2016-6150/2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44:08:074103:63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669073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АО 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44:08:074801:156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228780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23.09.2015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44/001/051/2015-2578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АО 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44:08:074803:1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111740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27.02.2013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01/019/2013-456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Чапаевского сельского </w:t>
            </w:r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Княжево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44:08:071901:1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208125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44:08:071901:1-44/012/2019-2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Ченцы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44:08:073904:32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384800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24.07.2015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44-44/001-44/001/006/2015-8438/2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АО 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44:08:074801:173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103667.2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44:08:074801:173 -44/012/2018-2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Ченцы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44:08:074505:72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2736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12.12.2014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01/075/2014-344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Чапаевского сельского </w:t>
            </w:r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25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Пульс 95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44:08:074603:54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132960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20.01.2014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01/011/2014-117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488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Чапаево Луговая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44:08:074801:168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22265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4805560.71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44:08:074801:168-44/012/2018-2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488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Чапаево Луговая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44:08:074801:169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17731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3828610.53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44:08:074801:169-44/012/2018-2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488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Семеновское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44:08:074801:170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28.08.2008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01/124/2008-209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EE0C2D" w:rsidRDefault="00A147D4" w:rsidP="00A147D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Чапаевского сельского </w:t>
            </w:r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3407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Гущино</w:t>
            </w:r>
          </w:p>
          <w:p w:rsidR="00A147D4" w:rsidRPr="002A53F4" w:rsidRDefault="00A147D4" w:rsidP="00A147D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44:08:074801:171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37126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128827.22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06.03.2020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44:08:074801:171-44/012/2020-2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EE0C2D" w:rsidRDefault="00A147D4" w:rsidP="00A147D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A147D4">
        <w:trPr>
          <w:gridAfter w:val="3"/>
          <w:wAfter w:w="1998" w:type="dxa"/>
          <w:trHeight w:val="488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61000</w:t>
            </w:r>
          </w:p>
          <w:p w:rsidR="00A147D4" w:rsidRPr="00564A76" w:rsidRDefault="00A147D4" w:rsidP="00A147D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44:08:0000000:304-44/012/2020-2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EE0C2D" w:rsidRDefault="00A147D4" w:rsidP="00A147D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147D4" w:rsidRPr="00D9798E" w:rsidRDefault="00A147D4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lastRenderedPageBreak/>
        <w:t>1.3.Жилые помещения</w:t>
      </w:r>
    </w:p>
    <w:tbl>
      <w:tblPr>
        <w:tblW w:w="15141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3"/>
        <w:gridCol w:w="1017"/>
        <w:gridCol w:w="1134"/>
        <w:gridCol w:w="1134"/>
        <w:gridCol w:w="1276"/>
        <w:gridCol w:w="1276"/>
        <w:gridCol w:w="850"/>
        <w:gridCol w:w="851"/>
        <w:gridCol w:w="850"/>
        <w:gridCol w:w="851"/>
        <w:gridCol w:w="1701"/>
        <w:gridCol w:w="1134"/>
        <w:gridCol w:w="887"/>
        <w:gridCol w:w="672"/>
        <w:gridCol w:w="965"/>
      </w:tblGrid>
      <w:tr w:rsidR="00A025D8" w:rsidRPr="00D9798E" w:rsidTr="00473DEF">
        <w:trPr>
          <w:trHeight w:val="1694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с имуществом</w:t>
            </w:r>
          </w:p>
        </w:tc>
      </w:tr>
      <w:tr w:rsidR="00A025D8" w:rsidRPr="00D9798E" w:rsidTr="00473DEF">
        <w:trPr>
          <w:cantSplit/>
          <w:trHeight w:val="161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473DEF">
        <w:trPr>
          <w:cantSplit/>
          <w:trHeight w:val="2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025D8" w:rsidRPr="00D9798E" w:rsidTr="00561514">
        <w:trPr>
          <w:cantSplit/>
          <w:trHeight w:val="313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дом</w:t>
            </w:r>
          </w:p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4A7AAA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 w:rsidR="00D440A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Григор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ково , дом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95702,5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561514" w:rsidP="0056151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01.01.2006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Совета депутатов  Чапаевского сельского поселения  от 30.11.2006 г. №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25D8" w:rsidRPr="00D9798E" w:rsidTr="00473DEF">
        <w:trPr>
          <w:cantSplit/>
          <w:trHeight w:val="3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Д. Заречье  дом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44:08:071501:177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167513,75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01.01.2006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561514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31.05.2019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Совета депутатов  Чапаевского сельского поселения  от 30.11.2006 г. №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473DEF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Приватизация, распоряжение № 552 от 31.05.2019 года</w:t>
            </w:r>
          </w:p>
        </w:tc>
      </w:tr>
      <w:tr w:rsidR="00A025D8" w:rsidRPr="00D9798E" w:rsidTr="00473DEF">
        <w:trPr>
          <w:cantSplit/>
          <w:trHeight w:val="296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Пос.Льнозавода  ул.Лесная дом 5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44:08:074201:106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92084,5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21.04.2017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Решение Красносельского районного суда Костромской области</w:t>
            </w:r>
          </w:p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473DEF">
        <w:trPr>
          <w:cantSplit/>
          <w:trHeight w:val="2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Пос.Льнозавода  ул.Лесная дом 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Совета депутатов  Чапаевского сельского поселения  от 30.11.2006 г. №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473DEF">
        <w:trPr>
          <w:cantSplit/>
          <w:trHeight w:val="26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Пос.Льнозавода  ул.Овражная дом 2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Совета депутатов  Чапаевского сельского поселения  от 30.11.2006 г. №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473DEF">
        <w:trPr>
          <w:cantSplit/>
          <w:trHeight w:val="31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Пос.Льнозавода  </w:t>
            </w:r>
          </w:p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пер Рабочий, дом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Совета депутатов  Чапаевского сельского поселения  от 30.11.2006 г. №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473DEF">
        <w:trPr>
          <w:cantSplit/>
          <w:trHeight w:val="30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Д.Ченцы </w:t>
            </w:r>
          </w:p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ул. Молодежная дом 8 кв.4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1291680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Муниципальный контракт от 28.01.2014 года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473DEF">
        <w:trPr>
          <w:cantSplit/>
          <w:trHeight w:val="310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4A7AAA" w:rsidRDefault="00A025D8" w:rsidP="00A147D4">
            <w:pPr>
              <w:ind w:left="113" w:right="113"/>
              <w:jc w:val="both"/>
              <w:rPr>
                <w:sz w:val="24"/>
                <w:szCs w:val="24"/>
              </w:rPr>
            </w:pPr>
            <w:r w:rsidRPr="004A7AAA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A65B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Д.</w:t>
            </w:r>
            <w:r w:rsidRPr="004A7AAA">
              <w:rPr>
                <w:rFonts w:ascii="Arial" w:hAnsi="Arial" w:cs="Arial"/>
                <w:bCs/>
                <w:i/>
                <w:sz w:val="24"/>
                <w:szCs w:val="24"/>
                <w:lang w:eastAsia="ru-RU"/>
              </w:rPr>
              <w:t>Ченцы</w:t>
            </w:r>
            <w:r w:rsidRPr="001A65B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A65B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ул. Молодежная дом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  <w:r w:rsidRPr="001A65B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кв.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174342,37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Совета депутатов  Чапаевского сельского поселения  от 30.11.2006 г. №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473DEF">
        <w:trPr>
          <w:cantSplit/>
          <w:trHeight w:val="36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4A7AAA" w:rsidRDefault="00A025D8" w:rsidP="00A147D4">
            <w:pPr>
              <w:ind w:left="113" w:right="113"/>
              <w:jc w:val="both"/>
              <w:rPr>
                <w:sz w:val="24"/>
                <w:szCs w:val="24"/>
              </w:rPr>
            </w:pPr>
            <w:r w:rsidRPr="004A7AAA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A65B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Д.Ченцы </w:t>
            </w:r>
          </w:p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A65B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ул. Молодежная дом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  <w:r w:rsidRPr="001A65B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кв.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174342,37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Решение Красносельского районного суда Костромской области</w:t>
            </w:r>
          </w:p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 1.4. Нежилые помещения</w:t>
      </w:r>
    </w:p>
    <w:tbl>
      <w:tblPr>
        <w:tblW w:w="15261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4"/>
        <w:gridCol w:w="938"/>
        <w:gridCol w:w="1104"/>
        <w:gridCol w:w="1238"/>
        <w:gridCol w:w="1239"/>
        <w:gridCol w:w="1104"/>
        <w:gridCol w:w="1104"/>
        <w:gridCol w:w="1104"/>
        <w:gridCol w:w="969"/>
        <w:gridCol w:w="875"/>
        <w:gridCol w:w="1239"/>
        <w:gridCol w:w="1022"/>
        <w:gridCol w:w="1068"/>
        <w:gridCol w:w="987"/>
        <w:gridCol w:w="726"/>
      </w:tblGrid>
      <w:tr w:rsidR="00A025D8" w:rsidRPr="00D9798E" w:rsidTr="00A147D4">
        <w:trPr>
          <w:trHeight w:val="1603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недвижимого имущества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с имуществом</w:t>
            </w:r>
          </w:p>
        </w:tc>
      </w:tr>
      <w:tr w:rsidR="00A025D8" w:rsidRPr="00D9798E" w:rsidTr="00A147D4">
        <w:trPr>
          <w:cantSplit/>
          <w:trHeight w:val="16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7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2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025D8" w:rsidRPr="00D9798E" w:rsidTr="00A147D4">
        <w:trPr>
          <w:cantSplit/>
          <w:trHeight w:val="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 1.5. Иные прочно связанные с землей объекты, перемещение которых без соразмерного ущерба их назначению невозможно либо иное имущество, отнесенное законом к недвижимости</w:t>
      </w:r>
    </w:p>
    <w:tbl>
      <w:tblPr>
        <w:tblW w:w="15218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4"/>
        <w:gridCol w:w="1116"/>
        <w:gridCol w:w="1116"/>
        <w:gridCol w:w="1253"/>
        <w:gridCol w:w="1254"/>
        <w:gridCol w:w="1117"/>
        <w:gridCol w:w="1117"/>
        <w:gridCol w:w="1117"/>
        <w:gridCol w:w="710"/>
        <w:gridCol w:w="844"/>
        <w:gridCol w:w="1254"/>
        <w:gridCol w:w="989"/>
        <w:gridCol w:w="1028"/>
        <w:gridCol w:w="1028"/>
        <w:gridCol w:w="731"/>
      </w:tblGrid>
      <w:tr w:rsidR="00A025D8" w:rsidRPr="00D9798E" w:rsidTr="00A147D4">
        <w:trPr>
          <w:trHeight w:val="1609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недвижимого имущества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с имуществом</w:t>
            </w:r>
          </w:p>
        </w:tc>
      </w:tr>
      <w:tr w:rsidR="00A025D8" w:rsidRPr="00D9798E" w:rsidTr="00A147D4">
        <w:trPr>
          <w:cantSplit/>
          <w:trHeight w:val="16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7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trHeight w:val="2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025D8" w:rsidRPr="00D9798E" w:rsidTr="00A147D4">
        <w:trPr>
          <w:trHeight w:val="2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025D8" w:rsidRPr="00D9798E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Раздел 2. Сведения о муниципальном движимом имуществе</w:t>
      </w: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2.1. Транспортные средства</w:t>
      </w:r>
    </w:p>
    <w:tbl>
      <w:tblPr>
        <w:tblW w:w="1560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4"/>
        <w:gridCol w:w="1934"/>
        <w:gridCol w:w="1447"/>
        <w:gridCol w:w="1368"/>
        <w:gridCol w:w="1501"/>
        <w:gridCol w:w="1081"/>
        <w:gridCol w:w="2125"/>
        <w:gridCol w:w="2391"/>
        <w:gridCol w:w="1105"/>
        <w:gridCol w:w="979"/>
        <w:gridCol w:w="1035"/>
      </w:tblGrid>
      <w:tr w:rsidR="00A025D8" w:rsidRPr="00D9798E" w:rsidTr="00A147D4">
        <w:trPr>
          <w:trHeight w:val="138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 возникновения права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  с имуществом</w:t>
            </w:r>
          </w:p>
        </w:tc>
      </w:tr>
      <w:tr w:rsidR="00A025D8" w:rsidRPr="00D9798E" w:rsidTr="00A147D4">
        <w:trPr>
          <w:cantSplit/>
          <w:trHeight w:val="17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025D8" w:rsidRPr="00D9798E" w:rsidTr="00A147D4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УАЗ 315196</w:t>
            </w:r>
          </w:p>
          <w:p w:rsidR="00A025D8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ХТТЗ315196</w:t>
            </w:r>
          </w:p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В0500448</w:t>
            </w: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401625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401625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01.07.11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Пасорт транспортного средства 73НЕ146331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 Красносельского муниципального р-на Костромской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lastRenderedPageBreak/>
        <w:t> 2.2. Акции акционерных обществ  </w:t>
      </w:r>
    </w:p>
    <w:tbl>
      <w:tblPr>
        <w:tblW w:w="14719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9"/>
        <w:gridCol w:w="895"/>
        <w:gridCol w:w="1013"/>
        <w:gridCol w:w="1127"/>
        <w:gridCol w:w="594"/>
        <w:gridCol w:w="684"/>
        <w:gridCol w:w="1429"/>
        <w:gridCol w:w="1011"/>
        <w:gridCol w:w="1028"/>
        <w:gridCol w:w="1027"/>
        <w:gridCol w:w="1352"/>
        <w:gridCol w:w="794"/>
        <w:gridCol w:w="936"/>
        <w:gridCol w:w="896"/>
        <w:gridCol w:w="685"/>
        <w:gridCol w:w="605"/>
        <w:gridCol w:w="21"/>
        <w:gridCol w:w="21"/>
        <w:gridCol w:w="21"/>
        <w:gridCol w:w="21"/>
      </w:tblGrid>
      <w:tr w:rsidR="00A025D8" w:rsidRPr="00D9798E" w:rsidTr="00A147D4">
        <w:trPr>
          <w:trHeight w:val="1137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движимого имущества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 возникновения права муниципальной собственности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Количество акций, выпущенных акционерным обществом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Размер доли в уставном капитале, принадлежащей Шолоховскому с/п в процентах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Номинальная стоимость акций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  с имуществом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привилегированных акций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18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147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lastRenderedPageBreak/>
        <w:t>2.3. Доли (вклады) в уставных (складочных) капиталах хозяйственных обществ и товариществ</w:t>
      </w:r>
    </w:p>
    <w:tbl>
      <w:tblPr>
        <w:tblW w:w="15329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4"/>
        <w:gridCol w:w="963"/>
        <w:gridCol w:w="1099"/>
        <w:gridCol w:w="1228"/>
        <w:gridCol w:w="1097"/>
        <w:gridCol w:w="965"/>
        <w:gridCol w:w="1228"/>
        <w:gridCol w:w="1097"/>
        <w:gridCol w:w="961"/>
        <w:gridCol w:w="1094"/>
        <w:gridCol w:w="1642"/>
        <w:gridCol w:w="1195"/>
        <w:gridCol w:w="1172"/>
        <w:gridCol w:w="954"/>
      </w:tblGrid>
      <w:tr w:rsidR="00A025D8" w:rsidRPr="00D9798E" w:rsidTr="00A147D4">
        <w:trPr>
          <w:trHeight w:val="1863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движимого имущества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 возникновения права муниципальной собственности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Размер доли Шолоховского   с/п в уставном (складочном) капитале в процентах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  с имуществом</w:t>
            </w:r>
          </w:p>
        </w:tc>
      </w:tr>
      <w:tr w:rsidR="00A025D8" w:rsidRPr="00D9798E" w:rsidTr="00A147D4">
        <w:trPr>
          <w:cantSplit/>
          <w:trHeight w:val="18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trHeight w:val="43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A025D8" w:rsidRPr="00D9798E" w:rsidTr="00A147D4">
        <w:trPr>
          <w:trHeight w:val="25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lastRenderedPageBreak/>
        <w:t> 2.4. Иное не относящееся к недвижимости имущество, стоимость которого превышает размер, установленный решением Совета депутатов Чапаевского сельского поселения</w:t>
      </w:r>
    </w:p>
    <w:tbl>
      <w:tblPr>
        <w:tblW w:w="1490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4"/>
        <w:gridCol w:w="1979"/>
        <w:gridCol w:w="1552"/>
        <w:gridCol w:w="1129"/>
        <w:gridCol w:w="1131"/>
        <w:gridCol w:w="1275"/>
        <w:gridCol w:w="2112"/>
        <w:gridCol w:w="1552"/>
        <w:gridCol w:w="1133"/>
        <w:gridCol w:w="992"/>
        <w:gridCol w:w="1411"/>
      </w:tblGrid>
      <w:tr w:rsidR="00A025D8" w:rsidRPr="00D9798E" w:rsidTr="00A147D4">
        <w:trPr>
          <w:trHeight w:val="1519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движимого имущества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 возникновения права муниципальной собственности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  с имуществом</w:t>
            </w:r>
          </w:p>
        </w:tc>
      </w:tr>
      <w:tr w:rsidR="00A025D8" w:rsidRPr="00D9798E" w:rsidTr="00A147D4">
        <w:trPr>
          <w:cantSplit/>
          <w:trHeight w:val="16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trHeight w:val="1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025D8" w:rsidRPr="00D9798E" w:rsidTr="00A147D4">
        <w:trPr>
          <w:trHeight w:val="2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lastRenderedPageBreak/>
        <w:t>2.5.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03.11.2006г. № 7-ФЗ «О некоммерческих организациях»  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20"/>
        <w:gridCol w:w="1682"/>
        <w:gridCol w:w="2236"/>
        <w:gridCol w:w="1318"/>
        <w:gridCol w:w="1572"/>
        <w:gridCol w:w="1626"/>
        <w:gridCol w:w="1804"/>
        <w:gridCol w:w="1652"/>
        <w:gridCol w:w="1017"/>
        <w:gridCol w:w="830"/>
        <w:gridCol w:w="1223"/>
      </w:tblGrid>
      <w:tr w:rsidR="00A025D8" w:rsidRPr="00D9798E" w:rsidTr="00A147D4">
        <w:trPr>
          <w:trHeight w:val="1645"/>
        </w:trPr>
        <w:tc>
          <w:tcPr>
            <w:tcW w:w="5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22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движимого имущества</w:t>
            </w:r>
          </w:p>
        </w:tc>
        <w:tc>
          <w:tcPr>
            <w:tcW w:w="13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5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 возникновения права муниципальной собственности</w:t>
            </w:r>
          </w:p>
        </w:tc>
        <w:tc>
          <w:tcPr>
            <w:tcW w:w="16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8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12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  с имуществом</w:t>
            </w:r>
          </w:p>
        </w:tc>
      </w:tr>
      <w:tr w:rsidR="00A025D8" w:rsidRPr="00D9798E" w:rsidTr="00A147D4">
        <w:trPr>
          <w:cantSplit/>
          <w:trHeight w:val="1555"/>
        </w:trPr>
        <w:tc>
          <w:tcPr>
            <w:tcW w:w="520" w:type="dxa"/>
            <w:vMerge/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1223" w:type="dxa"/>
            <w:vMerge/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trHeight w:val="203"/>
        </w:trPr>
        <w:tc>
          <w:tcPr>
            <w:tcW w:w="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025D8" w:rsidRPr="00D9798E" w:rsidTr="00A147D4">
        <w:trPr>
          <w:trHeight w:val="251"/>
        </w:trPr>
        <w:tc>
          <w:tcPr>
            <w:tcW w:w="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025D8" w:rsidRPr="00D9798E" w:rsidRDefault="00A025D8" w:rsidP="00A025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A025D8" w:rsidRPr="00D9798E" w:rsidRDefault="00A025D8" w:rsidP="00A025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lastRenderedPageBreak/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Чапаевскому сельскому поселению, иных юридических лицах, в которых Чапаевское сельское поселение является учредителем (участником) </w:t>
      </w:r>
    </w:p>
    <w:p w:rsidR="00A025D8" w:rsidRPr="00D9798E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3.1. Муниципальные унитарные предприятия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3"/>
        <w:gridCol w:w="2098"/>
        <w:gridCol w:w="2269"/>
        <w:gridCol w:w="2179"/>
        <w:gridCol w:w="2108"/>
        <w:gridCol w:w="1776"/>
        <w:gridCol w:w="1314"/>
        <w:gridCol w:w="1542"/>
        <w:gridCol w:w="2221"/>
      </w:tblGrid>
      <w:tr w:rsidR="00A025D8" w:rsidRPr="00D9798E" w:rsidTr="00A147D4">
        <w:trPr>
          <w:trHeight w:val="60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создания юридического лица (участия Чапаевского сельского поселения в создании (уставном капитале) юридического лица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Размер уставного фонда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</w:tr>
      <w:tr w:rsidR="00A025D8" w:rsidRPr="00D9798E" w:rsidTr="00A147D4">
        <w:trPr>
          <w:trHeight w:val="191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025D8" w:rsidRPr="00D9798E" w:rsidTr="00A147D4">
        <w:trPr>
          <w:trHeight w:val="337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025D8" w:rsidRPr="00D9798E" w:rsidRDefault="00A025D8" w:rsidP="00A025D8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lastRenderedPageBreak/>
        <w:t>3.2 Муниципальные учреждения</w:t>
      </w:r>
    </w:p>
    <w:tbl>
      <w:tblPr>
        <w:tblW w:w="14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5"/>
        <w:gridCol w:w="2098"/>
        <w:gridCol w:w="2269"/>
        <w:gridCol w:w="2179"/>
        <w:gridCol w:w="2108"/>
        <w:gridCol w:w="1951"/>
        <w:gridCol w:w="1558"/>
        <w:gridCol w:w="2221"/>
      </w:tblGrid>
      <w:tr w:rsidR="00A025D8" w:rsidRPr="00D9798E" w:rsidTr="00A147D4">
        <w:trPr>
          <w:trHeight w:val="600"/>
        </w:trPr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3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создания юридического лица (участия Чапаевского сельского поселения в создании (уставном капитале) юридического лица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</w:tr>
      <w:tr w:rsidR="00A025D8" w:rsidRPr="00D9798E" w:rsidTr="00A147D4">
        <w:trPr>
          <w:trHeight w:val="435"/>
        </w:trPr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025D8" w:rsidRPr="00D9798E" w:rsidTr="00A147D4">
        <w:trPr>
          <w:trHeight w:val="309"/>
        </w:trPr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lastRenderedPageBreak/>
        <w:t>3.3. Хозяйственные общества, товарищества</w:t>
      </w:r>
    </w:p>
    <w:tbl>
      <w:tblPr>
        <w:tblW w:w="14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3"/>
        <w:gridCol w:w="2098"/>
        <w:gridCol w:w="2269"/>
        <w:gridCol w:w="2179"/>
        <w:gridCol w:w="2108"/>
        <w:gridCol w:w="1776"/>
        <w:gridCol w:w="2053"/>
        <w:gridCol w:w="1542"/>
        <w:gridCol w:w="2221"/>
      </w:tblGrid>
      <w:tr w:rsidR="00A025D8" w:rsidRPr="00D9798E" w:rsidTr="00A147D4">
        <w:trPr>
          <w:trHeight w:val="600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создания юридического лица (участия Чапаевского сельского поселения в создании (уставном капитале) юридического лица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Размер доли, принадлежащей Чапаевскому сельскому поселению в уставном (складочном) капитале, в процентах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</w:tr>
      <w:tr w:rsidR="00A025D8" w:rsidRPr="00D9798E" w:rsidTr="00A147D4">
        <w:trPr>
          <w:trHeight w:val="148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025D8" w:rsidRPr="00D9798E" w:rsidTr="00A147D4">
        <w:trPr>
          <w:trHeight w:val="303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lastRenderedPageBreak/>
        <w:t>3.4. Иные юридические лица</w:t>
      </w:r>
    </w:p>
    <w:tbl>
      <w:tblPr>
        <w:tblW w:w="15092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3"/>
        <w:gridCol w:w="2911"/>
        <w:gridCol w:w="2269"/>
        <w:gridCol w:w="2262"/>
        <w:gridCol w:w="2519"/>
        <w:gridCol w:w="4588"/>
      </w:tblGrid>
      <w:tr w:rsidR="00A025D8" w:rsidRPr="00D9798E" w:rsidTr="00A147D4">
        <w:trPr>
          <w:trHeight w:val="600"/>
          <w:jc w:val="center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создания юридического лица (участия Чапаевского сельского поселения в создании (уставном капитале) юридического лица</w:t>
            </w:r>
          </w:p>
        </w:tc>
      </w:tr>
      <w:tr w:rsidR="00A025D8" w:rsidRPr="00D9798E" w:rsidTr="00A147D4">
        <w:trPr>
          <w:trHeight w:val="183"/>
          <w:jc w:val="center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025D8" w:rsidRPr="00D9798E" w:rsidTr="00A147D4">
        <w:trPr>
          <w:trHeight w:val="341"/>
          <w:jc w:val="center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A025D8" w:rsidRPr="00D9798E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7730" w:rsidRPr="00A025D8" w:rsidRDefault="00957730" w:rsidP="00A025D8">
      <w:pPr>
        <w:rPr>
          <w:szCs w:val="24"/>
        </w:rPr>
      </w:pPr>
    </w:p>
    <w:sectPr w:rsidR="00957730" w:rsidRPr="00A025D8" w:rsidSect="0063625C">
      <w:headerReference w:type="default" r:id="rId8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2C" w:rsidRDefault="00ED4E2C" w:rsidP="00776827">
      <w:pPr>
        <w:spacing w:after="0" w:line="240" w:lineRule="auto"/>
      </w:pPr>
      <w:r>
        <w:separator/>
      </w:r>
    </w:p>
  </w:endnote>
  <w:endnote w:type="continuationSeparator" w:id="0">
    <w:p w:rsidR="00ED4E2C" w:rsidRDefault="00ED4E2C" w:rsidP="0077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2C" w:rsidRDefault="00ED4E2C" w:rsidP="00776827">
      <w:pPr>
        <w:spacing w:after="0" w:line="240" w:lineRule="auto"/>
      </w:pPr>
      <w:r>
        <w:separator/>
      </w:r>
    </w:p>
  </w:footnote>
  <w:footnote w:type="continuationSeparator" w:id="0">
    <w:p w:rsidR="00ED4E2C" w:rsidRDefault="00ED4E2C" w:rsidP="0077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D4" w:rsidRPr="00D9798E" w:rsidRDefault="00A147D4">
    <w:pPr>
      <w:pStyle w:val="a5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D4" w:rsidRPr="00D9798E" w:rsidRDefault="00A147D4">
    <w:pPr>
      <w:pStyle w:val="a5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A67"/>
    <w:rsid w:val="0000006B"/>
    <w:rsid w:val="00001882"/>
    <w:rsid w:val="00022F2F"/>
    <w:rsid w:val="00040554"/>
    <w:rsid w:val="00055DB7"/>
    <w:rsid w:val="000679A8"/>
    <w:rsid w:val="00077273"/>
    <w:rsid w:val="000B1DE7"/>
    <w:rsid w:val="001027AF"/>
    <w:rsid w:val="00137742"/>
    <w:rsid w:val="00146031"/>
    <w:rsid w:val="00151B45"/>
    <w:rsid w:val="00151DD5"/>
    <w:rsid w:val="00184E7D"/>
    <w:rsid w:val="001A65BF"/>
    <w:rsid w:val="001B5BC7"/>
    <w:rsid w:val="001C7B9F"/>
    <w:rsid w:val="001E11DF"/>
    <w:rsid w:val="001E4630"/>
    <w:rsid w:val="00206319"/>
    <w:rsid w:val="00207D93"/>
    <w:rsid w:val="00244429"/>
    <w:rsid w:val="002463D4"/>
    <w:rsid w:val="002963BA"/>
    <w:rsid w:val="002A549D"/>
    <w:rsid w:val="002B4132"/>
    <w:rsid w:val="00334861"/>
    <w:rsid w:val="003474A6"/>
    <w:rsid w:val="003553FF"/>
    <w:rsid w:val="003C59BC"/>
    <w:rsid w:val="00423D26"/>
    <w:rsid w:val="0044207B"/>
    <w:rsid w:val="004468B2"/>
    <w:rsid w:val="00450FA7"/>
    <w:rsid w:val="00455BF8"/>
    <w:rsid w:val="00473DEF"/>
    <w:rsid w:val="00486048"/>
    <w:rsid w:val="004A7AAA"/>
    <w:rsid w:val="004B02A6"/>
    <w:rsid w:val="004D663D"/>
    <w:rsid w:val="00511634"/>
    <w:rsid w:val="00537DC9"/>
    <w:rsid w:val="0055344B"/>
    <w:rsid w:val="00561514"/>
    <w:rsid w:val="00580B0F"/>
    <w:rsid w:val="005A5D32"/>
    <w:rsid w:val="005E01B8"/>
    <w:rsid w:val="005F09C3"/>
    <w:rsid w:val="005F1DE0"/>
    <w:rsid w:val="00635803"/>
    <w:rsid w:val="0063625C"/>
    <w:rsid w:val="00674EE3"/>
    <w:rsid w:val="006A515F"/>
    <w:rsid w:val="006E4B1A"/>
    <w:rsid w:val="006E7822"/>
    <w:rsid w:val="007516E1"/>
    <w:rsid w:val="00751D89"/>
    <w:rsid w:val="00765519"/>
    <w:rsid w:val="007721FE"/>
    <w:rsid w:val="00776827"/>
    <w:rsid w:val="007C2F8D"/>
    <w:rsid w:val="008058B1"/>
    <w:rsid w:val="008175A9"/>
    <w:rsid w:val="00827FA9"/>
    <w:rsid w:val="00877343"/>
    <w:rsid w:val="008B7B6A"/>
    <w:rsid w:val="008F4881"/>
    <w:rsid w:val="009075AD"/>
    <w:rsid w:val="00911992"/>
    <w:rsid w:val="00925357"/>
    <w:rsid w:val="00937951"/>
    <w:rsid w:val="00957730"/>
    <w:rsid w:val="00972D58"/>
    <w:rsid w:val="00993B5B"/>
    <w:rsid w:val="00996A67"/>
    <w:rsid w:val="009B0200"/>
    <w:rsid w:val="009D2FEE"/>
    <w:rsid w:val="00A01717"/>
    <w:rsid w:val="00A025D8"/>
    <w:rsid w:val="00A02955"/>
    <w:rsid w:val="00A147D4"/>
    <w:rsid w:val="00A2179A"/>
    <w:rsid w:val="00A300DB"/>
    <w:rsid w:val="00A32812"/>
    <w:rsid w:val="00A333F0"/>
    <w:rsid w:val="00A43B67"/>
    <w:rsid w:val="00A4571A"/>
    <w:rsid w:val="00A92245"/>
    <w:rsid w:val="00AA144C"/>
    <w:rsid w:val="00AA1E8D"/>
    <w:rsid w:val="00AE062E"/>
    <w:rsid w:val="00B42529"/>
    <w:rsid w:val="00B74577"/>
    <w:rsid w:val="00B77D11"/>
    <w:rsid w:val="00BC028C"/>
    <w:rsid w:val="00C03008"/>
    <w:rsid w:val="00C07CCC"/>
    <w:rsid w:val="00C32FD3"/>
    <w:rsid w:val="00C4667E"/>
    <w:rsid w:val="00CA150B"/>
    <w:rsid w:val="00D440AA"/>
    <w:rsid w:val="00D64E4C"/>
    <w:rsid w:val="00D778CB"/>
    <w:rsid w:val="00D95CCB"/>
    <w:rsid w:val="00D9798E"/>
    <w:rsid w:val="00DC04F6"/>
    <w:rsid w:val="00DF70A1"/>
    <w:rsid w:val="00E4409C"/>
    <w:rsid w:val="00E936FB"/>
    <w:rsid w:val="00EA14BA"/>
    <w:rsid w:val="00ED4E2C"/>
    <w:rsid w:val="00F042F6"/>
    <w:rsid w:val="00F22BDF"/>
    <w:rsid w:val="00F26C6C"/>
    <w:rsid w:val="00F86CA8"/>
    <w:rsid w:val="00FA3E7F"/>
    <w:rsid w:val="00FF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B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7273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7273"/>
    <w:rPr>
      <w:rFonts w:ascii="Segoe UI" w:hAnsi="Segoe UI"/>
      <w:sz w:val="18"/>
    </w:rPr>
  </w:style>
  <w:style w:type="paragraph" w:styleId="a5">
    <w:name w:val="header"/>
    <w:basedOn w:val="a"/>
    <w:link w:val="a6"/>
    <w:uiPriority w:val="99"/>
    <w:rsid w:val="007768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6827"/>
    <w:rPr>
      <w:sz w:val="22"/>
      <w:lang w:eastAsia="en-US"/>
    </w:rPr>
  </w:style>
  <w:style w:type="paragraph" w:styleId="a7">
    <w:name w:val="footer"/>
    <w:basedOn w:val="a"/>
    <w:link w:val="a8"/>
    <w:uiPriority w:val="99"/>
    <w:rsid w:val="007768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6827"/>
    <w:rPr>
      <w:sz w:val="22"/>
      <w:lang w:eastAsia="en-US"/>
    </w:rPr>
  </w:style>
  <w:style w:type="paragraph" w:styleId="a9">
    <w:name w:val="No Spacing"/>
    <w:uiPriority w:val="1"/>
    <w:qFormat/>
    <w:rsid w:val="005F1D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F74F-DD66-4706-9270-2F948F0F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39</Pages>
  <Words>4023</Words>
  <Characters>22935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34</cp:revision>
  <cp:lastPrinted>2020-03-24T06:40:00Z</cp:lastPrinted>
  <dcterms:created xsi:type="dcterms:W3CDTF">2019-03-01T12:25:00Z</dcterms:created>
  <dcterms:modified xsi:type="dcterms:W3CDTF">2020-03-24T06:52:00Z</dcterms:modified>
</cp:coreProperties>
</file>